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BB0" w:rsidRPr="00014BB0" w:rsidRDefault="00014BB0" w:rsidP="00014BB0">
      <w:pPr>
        <w:spacing w:before="100" w:beforeAutospacing="1" w:after="100" w:afterAutospacing="1"/>
        <w:outlineLvl w:val="1"/>
        <w:rPr>
          <w:rFonts w:ascii="Times New Roman" w:hAnsi="Times New Roman" w:cs="Times New Roman"/>
          <w:b/>
          <w:bCs/>
          <w:sz w:val="36"/>
          <w:szCs w:val="36"/>
        </w:rPr>
      </w:pPr>
      <w:r w:rsidRPr="00014BB0">
        <w:rPr>
          <w:rFonts w:ascii="Times New Roman" w:hAnsi="Times New Roman" w:cs="Times New Roman"/>
          <w:b/>
          <w:bCs/>
          <w:sz w:val="36"/>
          <w:szCs w:val="36"/>
        </w:rPr>
        <w:t>Quoting, Paraphrasing, and Summarizing</w:t>
      </w:r>
    </w:p>
    <w:p w:rsidR="00014BB0" w:rsidRPr="00014BB0" w:rsidRDefault="00014BB0" w:rsidP="00014BB0">
      <w:pPr>
        <w:rPr>
          <w:rFonts w:ascii="Times New Roman" w:hAnsi="Times New Roman" w:cs="Times New Roman"/>
        </w:rPr>
      </w:pPr>
      <w:r w:rsidRPr="00014BB0">
        <w:rPr>
          <w:rFonts w:ascii="Times New Roman" w:hAnsi="Times New Roman" w:cs="Times New Roman"/>
        </w:rPr>
        <w:br/>
        <w:t xml:space="preserve">Quotations, paraphrases, and summaries serve many purposes. </w:t>
      </w:r>
      <w:r w:rsidRPr="00014BB0">
        <w:rPr>
          <w:rFonts w:ascii="Times New Roman" w:hAnsi="Times New Roman" w:cs="Times New Roman"/>
        </w:rPr>
        <w:br/>
      </w:r>
      <w:r w:rsidRPr="00014BB0">
        <w:rPr>
          <w:rFonts w:ascii="Times New Roman" w:hAnsi="Times New Roman" w:cs="Times New Roman"/>
        </w:rPr>
        <w:br/>
        <w:t xml:space="preserve">You might use them to: </w:t>
      </w:r>
    </w:p>
    <w:p w:rsidR="00014BB0" w:rsidRPr="00014BB0" w:rsidRDefault="00014BB0" w:rsidP="00014BB0">
      <w:pPr>
        <w:numPr>
          <w:ilvl w:val="0"/>
          <w:numId w:val="1"/>
        </w:numPr>
        <w:spacing w:before="100" w:beforeAutospacing="1" w:after="100" w:afterAutospacing="1"/>
        <w:rPr>
          <w:rFonts w:ascii="Times New Roman" w:hAnsi="Times New Roman" w:cs="Times New Roman"/>
        </w:rPr>
      </w:pPr>
      <w:r w:rsidRPr="00014BB0">
        <w:rPr>
          <w:rFonts w:ascii="Times New Roman" w:hAnsi="Times New Roman" w:cs="Times New Roman"/>
        </w:rPr>
        <w:t>provide proof or credibility to your own writing</w:t>
      </w:r>
    </w:p>
    <w:p w:rsidR="00014BB0" w:rsidRPr="00014BB0" w:rsidRDefault="00014BB0" w:rsidP="00014BB0">
      <w:pPr>
        <w:numPr>
          <w:ilvl w:val="0"/>
          <w:numId w:val="1"/>
        </w:numPr>
        <w:spacing w:before="100" w:beforeAutospacing="1" w:after="100" w:afterAutospacing="1"/>
        <w:rPr>
          <w:rFonts w:ascii="Times New Roman" w:hAnsi="Times New Roman" w:cs="Times New Roman"/>
        </w:rPr>
      </w:pPr>
      <w:r w:rsidRPr="00014BB0">
        <w:rPr>
          <w:rFonts w:ascii="Times New Roman" w:hAnsi="Times New Roman" w:cs="Times New Roman"/>
        </w:rPr>
        <w:t>refer to work that leads up to the work you are now doing</w:t>
      </w:r>
    </w:p>
    <w:p w:rsidR="00014BB0" w:rsidRPr="00014BB0" w:rsidRDefault="00014BB0" w:rsidP="00014BB0">
      <w:pPr>
        <w:numPr>
          <w:ilvl w:val="0"/>
          <w:numId w:val="1"/>
        </w:numPr>
        <w:spacing w:before="100" w:beforeAutospacing="1" w:after="100" w:afterAutospacing="1"/>
        <w:rPr>
          <w:rFonts w:ascii="Times New Roman" w:hAnsi="Times New Roman" w:cs="Times New Roman"/>
        </w:rPr>
      </w:pPr>
      <w:r w:rsidRPr="00014BB0">
        <w:rPr>
          <w:rFonts w:ascii="Times New Roman" w:hAnsi="Times New Roman" w:cs="Times New Roman"/>
        </w:rPr>
        <w:t>give examples of two or more points of view on a subject</w:t>
      </w:r>
    </w:p>
    <w:p w:rsidR="00014BB0" w:rsidRPr="00014BB0" w:rsidRDefault="00014BB0" w:rsidP="00014BB0">
      <w:pPr>
        <w:numPr>
          <w:ilvl w:val="0"/>
          <w:numId w:val="1"/>
        </w:numPr>
        <w:spacing w:before="100" w:beforeAutospacing="1" w:after="100" w:afterAutospacing="1"/>
        <w:rPr>
          <w:rFonts w:ascii="Times New Roman" w:hAnsi="Times New Roman" w:cs="Times New Roman"/>
        </w:rPr>
      </w:pPr>
      <w:r w:rsidRPr="00014BB0">
        <w:rPr>
          <w:rFonts w:ascii="Times New Roman" w:hAnsi="Times New Roman" w:cs="Times New Roman"/>
        </w:rPr>
        <w:t>add depth or breadth to your writing</w:t>
      </w:r>
    </w:p>
    <w:p w:rsidR="00014BB0" w:rsidRPr="00014BB0" w:rsidRDefault="00014BB0" w:rsidP="00014BB0">
      <w:pPr>
        <w:spacing w:before="100" w:beforeAutospacing="1" w:after="100" w:afterAutospacing="1"/>
        <w:rPr>
          <w:rFonts w:ascii="Times New Roman" w:hAnsi="Times New Roman" w:cs="Times New Roman"/>
        </w:rPr>
      </w:pPr>
      <w:r w:rsidRPr="00014BB0">
        <w:rPr>
          <w:rFonts w:ascii="Times New Roman" w:hAnsi="Times New Roman" w:cs="Times New Roman"/>
        </w:rPr>
        <w:t xml:space="preserve">What are the differences between quoting, paraphrasing, and summarizing? </w:t>
      </w:r>
      <w:r w:rsidRPr="00014BB0">
        <w:rPr>
          <w:rFonts w:ascii="Times New Roman" w:hAnsi="Times New Roman" w:cs="Times New Roman"/>
        </w:rPr>
        <w:br/>
      </w:r>
      <w:r w:rsidRPr="00014BB0">
        <w:rPr>
          <w:rFonts w:ascii="Times New Roman" w:hAnsi="Times New Roman" w:cs="Times New Roman"/>
        </w:rPr>
        <w:br/>
      </w:r>
      <w:r w:rsidRPr="00014BB0">
        <w:rPr>
          <w:rFonts w:ascii="Times New Roman" w:hAnsi="Times New Roman" w:cs="Times New Roman"/>
          <w:b/>
          <w:bCs/>
        </w:rPr>
        <w:t>Quoting</w:t>
      </w:r>
      <w:r w:rsidRPr="00014BB0">
        <w:rPr>
          <w:rFonts w:ascii="Times New Roman" w:hAnsi="Times New Roman" w:cs="Times New Roman"/>
        </w:rPr>
        <w:br/>
        <w:t xml:space="preserve">Quotations must match the source document word for word, and must be attributed to the original author: </w:t>
      </w:r>
    </w:p>
    <w:p w:rsidR="00014BB0" w:rsidRPr="00014BB0" w:rsidRDefault="00014BB0" w:rsidP="00014BB0">
      <w:pPr>
        <w:rPr>
          <w:rFonts w:ascii="Times New Roman" w:hAnsi="Times New Roman" w:cs="Times New Roman"/>
        </w:rPr>
      </w:pPr>
      <w:r w:rsidRPr="00014BB0">
        <w:rPr>
          <w:rFonts w:ascii="Courier New" w:hAnsi="Courier New" w:cs="Courier New"/>
          <w:color w:val="008000"/>
          <w:sz w:val="20"/>
        </w:rPr>
        <w:t xml:space="preserve">"That Americans are getting heavier is especially hard to deny the day after Thanksgiving. But America's weight problem has less to do with holiday binges than with everyday choices and circumstances," a </w:t>
      </w:r>
      <w:r w:rsidRPr="00014BB0">
        <w:rPr>
          <w:rFonts w:ascii="Courier New" w:hAnsi="Courier New" w:cs="Courier New"/>
          <w:color w:val="008000"/>
          <w:sz w:val="20"/>
          <w:u w:val="single"/>
        </w:rPr>
        <w:t>New York Times</w:t>
      </w:r>
      <w:r w:rsidRPr="00014BB0">
        <w:rPr>
          <w:rFonts w:ascii="Courier New" w:hAnsi="Courier New" w:cs="Courier New"/>
          <w:color w:val="008000"/>
          <w:sz w:val="20"/>
        </w:rPr>
        <w:t xml:space="preserve"> editorial states.</w:t>
      </w:r>
      <w:r w:rsidRPr="00014BB0">
        <w:rPr>
          <w:rFonts w:ascii="Times New Roman" w:hAnsi="Times New Roman" w:cs="Times New Roman"/>
        </w:rPr>
        <w:t xml:space="preserve"> </w:t>
      </w:r>
    </w:p>
    <w:p w:rsidR="00014BB0" w:rsidRPr="00014BB0" w:rsidRDefault="00014BB0" w:rsidP="00014BB0">
      <w:pPr>
        <w:spacing w:before="100" w:beforeAutospacing="1" w:after="100" w:afterAutospacing="1"/>
        <w:rPr>
          <w:rFonts w:ascii="Times New Roman" w:hAnsi="Times New Roman" w:cs="Times New Roman"/>
        </w:rPr>
      </w:pPr>
      <w:r w:rsidRPr="00014BB0">
        <w:rPr>
          <w:rFonts w:ascii="Times New Roman" w:hAnsi="Times New Roman" w:cs="Times New Roman"/>
          <w:b/>
          <w:bCs/>
        </w:rPr>
        <w:t>Paraphrasing</w:t>
      </w:r>
      <w:r w:rsidRPr="00014BB0">
        <w:rPr>
          <w:rFonts w:ascii="Times New Roman" w:hAnsi="Times New Roman" w:cs="Times New Roman"/>
        </w:rPr>
        <w:br/>
        <w:t xml:space="preserve">Paraphrasing is putting the ideas of another person into your own words using your own sentence structure. A paraphrase simplifies a </w:t>
      </w:r>
      <w:proofErr w:type="gramStart"/>
      <w:r w:rsidRPr="00014BB0">
        <w:rPr>
          <w:rFonts w:ascii="Times New Roman" w:hAnsi="Times New Roman" w:cs="Times New Roman"/>
        </w:rPr>
        <w:t>selection,</w:t>
      </w:r>
      <w:proofErr w:type="gramEnd"/>
      <w:r w:rsidRPr="00014BB0">
        <w:rPr>
          <w:rFonts w:ascii="Times New Roman" w:hAnsi="Times New Roman" w:cs="Times New Roman"/>
        </w:rPr>
        <w:t xml:space="preserve"> it does not necessarily shorten it. Paraphrased material must also be attributed to the original source: </w:t>
      </w:r>
    </w:p>
    <w:p w:rsidR="00014BB0" w:rsidRPr="00014BB0" w:rsidRDefault="00014BB0" w:rsidP="00014BB0">
      <w:pPr>
        <w:rPr>
          <w:rFonts w:ascii="Times New Roman" w:hAnsi="Times New Roman" w:cs="Times New Roman"/>
        </w:rPr>
      </w:pPr>
      <w:r w:rsidRPr="00014BB0">
        <w:rPr>
          <w:rFonts w:ascii="Courier New" w:hAnsi="Courier New" w:cs="Courier New"/>
          <w:color w:val="008000"/>
          <w:sz w:val="20"/>
        </w:rPr>
        <w:t xml:space="preserve">In the </w:t>
      </w:r>
      <w:r w:rsidRPr="00014BB0">
        <w:rPr>
          <w:rFonts w:ascii="Courier New" w:hAnsi="Courier New" w:cs="Courier New"/>
          <w:color w:val="008000"/>
          <w:sz w:val="20"/>
          <w:u w:val="single"/>
        </w:rPr>
        <w:t>New York Times</w:t>
      </w:r>
      <w:r w:rsidRPr="00014BB0">
        <w:rPr>
          <w:rFonts w:ascii="Courier New" w:hAnsi="Courier New" w:cs="Courier New"/>
          <w:color w:val="008000"/>
          <w:sz w:val="20"/>
        </w:rPr>
        <w:t xml:space="preserve"> editorial on youth obesity, the writer explains how the poor's choice of cheap, high-calorie food versus affordable, fresh, nutritious food may have a greater influence on obesity than genetics.</w:t>
      </w:r>
    </w:p>
    <w:p w:rsidR="00014BB0" w:rsidRPr="00014BB0" w:rsidRDefault="00014BB0" w:rsidP="00014BB0">
      <w:pPr>
        <w:spacing w:before="100" w:beforeAutospacing="1" w:after="100" w:afterAutospacing="1"/>
        <w:rPr>
          <w:rFonts w:ascii="Times New Roman" w:hAnsi="Times New Roman" w:cs="Times New Roman"/>
        </w:rPr>
      </w:pPr>
      <w:r w:rsidRPr="00014BB0">
        <w:rPr>
          <w:rFonts w:ascii="Times New Roman" w:hAnsi="Times New Roman" w:cs="Times New Roman"/>
          <w:b/>
          <w:bCs/>
        </w:rPr>
        <w:t>Summarizing</w:t>
      </w:r>
      <w:r w:rsidRPr="00014BB0">
        <w:rPr>
          <w:rFonts w:ascii="Times New Roman" w:hAnsi="Times New Roman" w:cs="Times New Roman"/>
        </w:rPr>
        <w:br/>
        <w:t xml:space="preserve">To summarize, you must put the main thoughts or ideas into your own words, but it is only necessary to include the "main points." </w:t>
      </w:r>
      <w:proofErr w:type="gramStart"/>
      <w:r w:rsidRPr="00014BB0">
        <w:rPr>
          <w:rFonts w:ascii="Times New Roman" w:hAnsi="Times New Roman" w:cs="Times New Roman"/>
        </w:rPr>
        <w:t>Summarizing cuts a selection down to about one-third of its original length.</w:t>
      </w:r>
      <w:proofErr w:type="gramEnd"/>
      <w:r w:rsidRPr="00014BB0">
        <w:rPr>
          <w:rFonts w:ascii="Times New Roman" w:hAnsi="Times New Roman" w:cs="Times New Roman"/>
        </w:rPr>
        <w:t xml:space="preserve"> Its purpose is to shorten a passage without sacrificing its basic meaning. Once again, it is necessary to attribute the ideas to the original source: </w:t>
      </w:r>
    </w:p>
    <w:p w:rsidR="00014BB0" w:rsidRPr="00014BB0" w:rsidRDefault="00014BB0" w:rsidP="00014BB0">
      <w:pPr>
        <w:rPr>
          <w:rFonts w:ascii="Times New Roman" w:hAnsi="Times New Roman" w:cs="Times New Roman"/>
        </w:rPr>
      </w:pPr>
      <w:r w:rsidRPr="00014BB0">
        <w:rPr>
          <w:rFonts w:ascii="Courier New" w:hAnsi="Courier New" w:cs="Courier New"/>
          <w:color w:val="008000"/>
          <w:sz w:val="20"/>
        </w:rPr>
        <w:t xml:space="preserve">A </w:t>
      </w:r>
      <w:r w:rsidRPr="00014BB0">
        <w:rPr>
          <w:rFonts w:ascii="Courier New" w:hAnsi="Courier New" w:cs="Courier New"/>
          <w:color w:val="008000"/>
          <w:sz w:val="20"/>
          <w:u w:val="single"/>
        </w:rPr>
        <w:t>New York Times</w:t>
      </w:r>
      <w:r w:rsidRPr="00014BB0">
        <w:rPr>
          <w:rFonts w:ascii="Courier New" w:hAnsi="Courier New" w:cs="Courier New"/>
          <w:color w:val="008000"/>
          <w:sz w:val="20"/>
        </w:rPr>
        <w:t xml:space="preserve"> editorial describes how choice and circumstances influence America's problem with obesity more than overeating.</w:t>
      </w:r>
      <w:r w:rsidRPr="00014BB0">
        <w:rPr>
          <w:rFonts w:ascii="Times New Roman" w:hAnsi="Times New Roman" w:cs="Times New Roman"/>
        </w:rPr>
        <w:t xml:space="preserve"> </w:t>
      </w:r>
    </w:p>
    <w:p w:rsidR="00014BB0" w:rsidRPr="00014BB0" w:rsidRDefault="00014BB0" w:rsidP="00014BB0">
      <w:pPr>
        <w:spacing w:before="100" w:beforeAutospacing="1" w:after="100" w:afterAutospacing="1"/>
        <w:rPr>
          <w:rFonts w:ascii="Times New Roman" w:hAnsi="Times New Roman" w:cs="Times New Roman"/>
        </w:rPr>
      </w:pPr>
      <w:r w:rsidRPr="00014BB0">
        <w:rPr>
          <w:rFonts w:ascii="Times New Roman" w:hAnsi="Times New Roman" w:cs="Times New Roman"/>
        </w:rPr>
        <w:t>Paraphrased material is often somewhat shorter than the original, and summarized material usually significantly shorter.</w:t>
      </w:r>
    </w:p>
    <w:p w:rsidR="00BF640E" w:rsidRPr="00014BB0" w:rsidRDefault="00014BB0">
      <w:pPr>
        <w:rPr>
          <w:rFonts w:ascii="Times New Roman" w:hAnsi="Times New Roman" w:cs="Times New Roman"/>
        </w:rPr>
      </w:pPr>
      <w:hyperlink r:id="rId5" w:history="1">
        <w:r w:rsidRPr="00014BB0">
          <w:rPr>
            <w:rStyle w:val="Hyperlink"/>
            <w:rFonts w:ascii="Times New Roman" w:hAnsi="Times New Roman" w:cs="Times New Roman"/>
          </w:rPr>
          <w:t>http://old.oslis.org/secondary/index.php?page=citeQuoting</w:t>
        </w:r>
      </w:hyperlink>
      <w:r w:rsidRPr="00014BB0">
        <w:rPr>
          <w:rFonts w:ascii="Times New Roman" w:hAnsi="Times New Roman" w:cs="Times New Roman"/>
        </w:rPr>
        <w:t xml:space="preserve">  accessed 5/12/2010</w:t>
      </w:r>
    </w:p>
    <w:sectPr w:rsidR="00BF640E" w:rsidRPr="00014BB0" w:rsidSect="003726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96E04"/>
    <w:multiLevelType w:val="multilevel"/>
    <w:tmpl w:val="CA28E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014BB0"/>
    <w:rsid w:val="00014BB0"/>
    <w:rsid w:val="00234F0C"/>
    <w:rsid w:val="00372688"/>
    <w:rsid w:val="008E4F40"/>
    <w:rsid w:val="00A436EE"/>
    <w:rsid w:val="00A82691"/>
    <w:rsid w:val="00AE5AA6"/>
    <w:rsid w:val="00BF640E"/>
    <w:rsid w:val="00DF1AD4"/>
    <w:rsid w:val="00F763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691"/>
    <w:rPr>
      <w:rFonts w:ascii="Arial" w:hAnsi="Arial" w:cs="Arial"/>
      <w:sz w:val="24"/>
      <w:szCs w:val="24"/>
    </w:rPr>
  </w:style>
  <w:style w:type="paragraph" w:styleId="Heading2">
    <w:name w:val="heading 2"/>
    <w:basedOn w:val="Normal"/>
    <w:link w:val="Heading2Char"/>
    <w:uiPriority w:val="9"/>
    <w:qFormat/>
    <w:rsid w:val="00014BB0"/>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14BB0"/>
    <w:rPr>
      <w:b/>
      <w:bCs/>
      <w:sz w:val="36"/>
      <w:szCs w:val="36"/>
    </w:rPr>
  </w:style>
  <w:style w:type="paragraph" w:styleId="NormalWeb">
    <w:name w:val="Normal (Web)"/>
    <w:basedOn w:val="Normal"/>
    <w:uiPriority w:val="99"/>
    <w:semiHidden/>
    <w:unhideWhenUsed/>
    <w:rsid w:val="00014BB0"/>
    <w:pPr>
      <w:spacing w:before="100" w:beforeAutospacing="1" w:after="100" w:afterAutospacing="1"/>
    </w:pPr>
    <w:rPr>
      <w:rFonts w:ascii="Times New Roman" w:hAnsi="Times New Roman" w:cs="Times New Roman"/>
    </w:rPr>
  </w:style>
  <w:style w:type="character" w:styleId="HTMLTypewriter">
    <w:name w:val="HTML Typewriter"/>
    <w:basedOn w:val="DefaultParagraphFont"/>
    <w:uiPriority w:val="99"/>
    <w:semiHidden/>
    <w:unhideWhenUsed/>
    <w:rsid w:val="00014BB0"/>
    <w:rPr>
      <w:rFonts w:ascii="Courier New" w:eastAsia="Times New Roman" w:hAnsi="Courier New" w:cs="Courier New"/>
      <w:sz w:val="20"/>
      <w:szCs w:val="20"/>
    </w:rPr>
  </w:style>
  <w:style w:type="character" w:styleId="Hyperlink">
    <w:name w:val="Hyperlink"/>
    <w:basedOn w:val="DefaultParagraphFont"/>
    <w:uiPriority w:val="99"/>
    <w:unhideWhenUsed/>
    <w:rsid w:val="00014BB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9148919">
      <w:bodyDiv w:val="1"/>
      <w:marLeft w:val="0"/>
      <w:marRight w:val="0"/>
      <w:marTop w:val="0"/>
      <w:marBottom w:val="0"/>
      <w:divBdr>
        <w:top w:val="none" w:sz="0" w:space="0" w:color="auto"/>
        <w:left w:val="none" w:sz="0" w:space="0" w:color="auto"/>
        <w:bottom w:val="none" w:sz="0" w:space="0" w:color="auto"/>
        <w:right w:val="none" w:sz="0" w:space="0" w:color="auto"/>
      </w:divBdr>
      <w:divsChild>
        <w:div w:id="459346196">
          <w:blockQuote w:val="1"/>
          <w:marLeft w:val="720"/>
          <w:marRight w:val="720"/>
          <w:marTop w:val="100"/>
          <w:marBottom w:val="100"/>
          <w:divBdr>
            <w:top w:val="none" w:sz="0" w:space="0" w:color="auto"/>
            <w:left w:val="none" w:sz="0" w:space="0" w:color="auto"/>
            <w:bottom w:val="none" w:sz="0" w:space="0" w:color="auto"/>
            <w:right w:val="none" w:sz="0" w:space="0" w:color="auto"/>
          </w:divBdr>
        </w:div>
        <w:div w:id="1055588535">
          <w:blockQuote w:val="1"/>
          <w:marLeft w:val="720"/>
          <w:marRight w:val="720"/>
          <w:marTop w:val="100"/>
          <w:marBottom w:val="100"/>
          <w:divBdr>
            <w:top w:val="none" w:sz="0" w:space="0" w:color="auto"/>
            <w:left w:val="none" w:sz="0" w:space="0" w:color="auto"/>
            <w:bottom w:val="none" w:sz="0" w:space="0" w:color="auto"/>
            <w:right w:val="none" w:sz="0" w:space="0" w:color="auto"/>
          </w:divBdr>
        </w:div>
        <w:div w:id="72955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ld.oslis.org/secondary/index.php?page=citeQuot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295</Words>
  <Characters>1711</Characters>
  <Application>Microsoft Office Word</Application>
  <DocSecurity>0</DocSecurity>
  <Lines>14</Lines>
  <Paragraphs>4</Paragraphs>
  <ScaleCrop>false</ScaleCrop>
  <Company> </Company>
  <LinksUpToDate>false</LinksUpToDate>
  <CharactersWithSpaces>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Bushong</dc:creator>
  <cp:keywords/>
  <dc:description/>
  <cp:lastModifiedBy>Christine Bushong</cp:lastModifiedBy>
  <cp:revision>1</cp:revision>
  <cp:lastPrinted>2010-05-11T21:31:00Z</cp:lastPrinted>
  <dcterms:created xsi:type="dcterms:W3CDTF">2010-05-11T21:29:00Z</dcterms:created>
  <dcterms:modified xsi:type="dcterms:W3CDTF">2010-05-11T21:31:00Z</dcterms:modified>
</cp:coreProperties>
</file>